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ED2D8A">
        <w:rPr>
          <w:rFonts w:ascii="Arial Narrow" w:hAnsi="Arial Narrow"/>
          <w:b/>
          <w:spacing w:val="-1"/>
          <w:sz w:val="22"/>
          <w:szCs w:val="22"/>
        </w:rPr>
        <w:t>d</w:t>
      </w:r>
      <w:proofErr w:type="spellEnd"/>
      <w:r w:rsidR="00E001C0">
        <w:rPr>
          <w:rFonts w:ascii="Arial Narrow" w:hAnsi="Arial Narrow"/>
          <w:b/>
          <w:spacing w:val="-1"/>
          <w:sz w:val="22"/>
          <w:szCs w:val="22"/>
        </w:rPr>
        <w:t xml:space="preserve">  </w:t>
      </w:r>
    </w:p>
    <w:p w:rsidR="00AE33E5" w:rsidRPr="00CB4503" w:rsidRDefault="00AE33E5" w:rsidP="00AE33E5">
      <w:pPr>
        <w:suppressAutoHyphens/>
        <w:spacing w:before="240"/>
        <w:ind w:left="720" w:right="66"/>
        <w:contextualSpacing/>
        <w:jc w:val="both"/>
        <w:rPr>
          <w:rFonts w:eastAsia="Calibri"/>
          <w:sz w:val="22"/>
          <w:szCs w:val="22"/>
          <w:lang w:val="es-ES" w:eastAsia="en-US"/>
        </w:rPr>
      </w:pPr>
    </w:p>
    <w:p w:rsidR="00ED2D8A" w:rsidRPr="00ED2D8A" w:rsidRDefault="00ED2D8A" w:rsidP="00ED2D8A">
      <w:pPr>
        <w:pStyle w:val="Prrafodelista"/>
        <w:numPr>
          <w:ilvl w:val="0"/>
          <w:numId w:val="4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bookmarkStart w:id="0" w:name="_GoBack"/>
      <w:bookmarkEnd w:id="0"/>
      <w:r w:rsidRPr="00ED2D8A">
        <w:rPr>
          <w:rFonts w:eastAsia="Bookman Old Style"/>
          <w:b/>
          <w:sz w:val="22"/>
          <w:szCs w:val="22"/>
          <w:lang w:eastAsia="es-PY"/>
        </w:rPr>
        <w:t>DDJJ del Desarrollador, de no tener vínculo alguno con el tasador (al momento de presentar el anteproyecto)</w:t>
      </w:r>
    </w:p>
    <w:p w:rsidR="00ED2D8A" w:rsidRPr="00CB4503" w:rsidRDefault="00ED2D8A" w:rsidP="00ED2D8A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D2D8A" w:rsidRPr="00CB4503" w:rsidRDefault="00ED2D8A" w:rsidP="00ED2D8A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ED2D8A" w:rsidRPr="00CB4503" w:rsidRDefault="00ED2D8A" w:rsidP="00ED2D8A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En virtud del presente instrumento, …………………………,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…….</w:t>
      </w:r>
      <w:proofErr w:type="gramEnd"/>
      <w:r w:rsidRPr="00CB4503">
        <w:rPr>
          <w:rFonts w:eastAsia="Calibri"/>
          <w:sz w:val="22"/>
          <w:szCs w:val="22"/>
          <w:lang w:eastAsia="en-US"/>
        </w:rPr>
        <w:t>.  DECLARO BAJO FE DE JURAMENTO de no poseer actualmente ningún tipo de relacionamiento con tasador seleccionado para prestar servicios a mi proyecto, y que forma parte del registro del MUVH.</w:t>
      </w: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Asimismo, declaro que todos los datos consignados en los formularios y planillas presentadas en Anteproyecto denominado…………………………………. para la evaluación por parte del Ministerio de Urbanismo, Vivienda y Hábitat (MUVH), son veraces. </w:t>
      </w: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ED2D8A" w:rsidRPr="00CB4503" w:rsidRDefault="00ED2D8A" w:rsidP="00ED2D8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</w:t>
      </w:r>
      <w:r w:rsidRPr="00CB4503">
        <w:rPr>
          <w:rFonts w:eastAsia="Calibri"/>
          <w:sz w:val="22"/>
          <w:szCs w:val="22"/>
          <w:lang w:eastAsia="en-US"/>
        </w:rPr>
        <w:t xml:space="preserve">Nombre completo del Desarrollador o Representante 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ED2D8A" w:rsidRPr="00CB4503" w:rsidRDefault="00ED2D8A" w:rsidP="00ED2D8A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551883"/>
    <w:rsid w:val="007A1664"/>
    <w:rsid w:val="007C0F8B"/>
    <w:rsid w:val="008F713C"/>
    <w:rsid w:val="0090082C"/>
    <w:rsid w:val="0091607C"/>
    <w:rsid w:val="00A73B84"/>
    <w:rsid w:val="00AC12DF"/>
    <w:rsid w:val="00AE33E5"/>
    <w:rsid w:val="00BE3351"/>
    <w:rsid w:val="00CE1793"/>
    <w:rsid w:val="00DB02B9"/>
    <w:rsid w:val="00E001C0"/>
    <w:rsid w:val="00E925EB"/>
    <w:rsid w:val="00E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10E6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2023-11-23T18:11:00Z</dcterms:created>
  <dcterms:modified xsi:type="dcterms:W3CDTF">2023-11-23T18:12:00Z</dcterms:modified>
</cp:coreProperties>
</file>